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05130B">
        <w:rPr>
          <w:rFonts w:ascii="Times New Roman" w:eastAsia="Times New Roman" w:hAnsi="Times New Roman" w:cs="Times New Roman"/>
          <w:sz w:val="28"/>
          <w:szCs w:val="28"/>
          <w:lang w:eastAsia="ru-RU"/>
        </w:rPr>
        <w:t>1146</w:t>
      </w:r>
      <w:r w:rsidR="00EF5ABC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05130B" w:rsidR="00051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86MS0053-01-2024-008542-77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сентября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в отношении которого ведется дело об административном правонарушении, </w:t>
      </w:r>
      <w:r w:rsidR="00324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Мереуца Е.А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</w:p>
    <w:p w:rsidR="0008089E" w:rsidP="0008089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3247EA">
        <w:rPr>
          <w:rFonts w:ascii="Times New Roman" w:eastAsia="Times New Roman" w:hAnsi="Times New Roman" w:cs="Times New Roman"/>
          <w:sz w:val="28"/>
          <w:szCs w:val="28"/>
          <w:lang w:eastAsia="x-none"/>
        </w:rPr>
        <w:t>Мереуца Евгения Александровича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DC7F7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DC7F7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DC7F7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DC71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="003247E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DC7F7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29.05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DC7F7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8619</w:t>
      </w:r>
      <w:r w:rsidR="00E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941/707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E4C7E" w:rsidRPr="001E4C7E" w:rsidP="001E4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 w:rsidRPr="003247EA"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согласился</w:t>
      </w:r>
      <w:r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8CB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7E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Pr="003247EA"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штраф должен быть уплаче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27.02</w:t>
      </w:r>
      <w:r w:rsidR="006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6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26.03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3247EA"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6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E2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админи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644A0D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</w:t>
      </w:r>
      <w:r w:rsidR="0005130B">
        <w:rPr>
          <w:rFonts w:ascii="Times New Roman" w:eastAsia="Times New Roman" w:hAnsi="Times New Roman" w:cs="Times New Roman"/>
          <w:sz w:val="28"/>
          <w:szCs w:val="28"/>
          <w:lang w:eastAsia="ru-RU"/>
        </w:rPr>
        <w:t>837/3015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212F8">
        <w:rPr>
          <w:rFonts w:ascii="Times New Roman" w:eastAsia="Times New Roman" w:hAnsi="Times New Roman" w:cs="Times New Roman"/>
          <w:sz w:val="28"/>
          <w:szCs w:val="28"/>
          <w:lang w:eastAsia="ru-RU"/>
        </w:rPr>
        <w:t>12.07</w:t>
      </w:r>
      <w:r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Pr="00E212F8" w:rsidR="00E2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30B"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№86198941/707 от 27.02.2024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2F8" w:rsidR="00E2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Pr="00E212F8" w:rsidR="00E2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2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E2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2F8" w:rsidR="00E2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30B"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№86198941/707 от 27.02.2024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E212F8" w:rsidR="00E2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E212F8" w:rsidR="00E2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E212F8" w:rsidR="00E2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Мереуца Е.А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E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Мереуца Евгения Александровича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тысяча) 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30B" w:rsidR="0005130B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0412365400535011462420105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5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протокол об административном правонарушении, предусмотренном частью 1 </w:t>
      </w:r>
      <w:hyperlink r:id="rId6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1E12AF">
      <w:headerReference w:type="default" r:id="rId7"/>
      <w:footerReference w:type="default" r:id="rId8"/>
      <w:pgSz w:w="11906" w:h="16838"/>
      <w:pgMar w:top="1134" w:right="850" w:bottom="426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 xml:space="preserve">PAGE   \* </w:instrText>
        </w:r>
        <w:r w:rsidRPr="00184A39">
          <w:rPr>
            <w:rFonts w:ascii="Times New Roman" w:hAnsi="Times New Roman" w:cs="Times New Roman"/>
          </w:rPr>
          <w:instrText>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DC7F7D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5130B"/>
    <w:rsid w:val="0008089E"/>
    <w:rsid w:val="000B399A"/>
    <w:rsid w:val="000E266A"/>
    <w:rsid w:val="00123B22"/>
    <w:rsid w:val="00145F31"/>
    <w:rsid w:val="00184A39"/>
    <w:rsid w:val="001E12AF"/>
    <w:rsid w:val="001E4C7E"/>
    <w:rsid w:val="001F6D43"/>
    <w:rsid w:val="00232702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804FD"/>
    <w:rsid w:val="004C6B93"/>
    <w:rsid w:val="004D3502"/>
    <w:rsid w:val="00587879"/>
    <w:rsid w:val="006338FF"/>
    <w:rsid w:val="00644A0D"/>
    <w:rsid w:val="00685949"/>
    <w:rsid w:val="0069380C"/>
    <w:rsid w:val="006C6AA4"/>
    <w:rsid w:val="006D0FED"/>
    <w:rsid w:val="007350B7"/>
    <w:rsid w:val="008313C8"/>
    <w:rsid w:val="00875E92"/>
    <w:rsid w:val="00897E22"/>
    <w:rsid w:val="0094507C"/>
    <w:rsid w:val="009B767F"/>
    <w:rsid w:val="00A4443E"/>
    <w:rsid w:val="00AB159C"/>
    <w:rsid w:val="00AD20B2"/>
    <w:rsid w:val="00AE48CB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C7123"/>
    <w:rsid w:val="00DC7F7D"/>
    <w:rsid w:val="00E212F8"/>
    <w:rsid w:val="00E628C9"/>
    <w:rsid w:val="00E943AF"/>
    <w:rsid w:val="00EC07F9"/>
    <w:rsid w:val="00EF5ABC"/>
    <w:rsid w:val="00F91CD6"/>
    <w:rsid w:val="00FB555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76CE-C535-4545-B593-082080EF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